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AD6" w:rsidRDefault="00AA3AD6" w:rsidP="00AA3AD6">
      <w:pPr>
        <w:jc w:val="center"/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t>Regulamin</w:t>
      </w:r>
    </w:p>
    <w:p w:rsidR="00AA3AD6" w:rsidRDefault="00AA3AD6" w:rsidP="00AA3AD6">
      <w:pPr>
        <w:pStyle w:val="NormalnyWeb"/>
        <w:spacing w:before="0" w:after="0"/>
        <w:jc w:val="both"/>
        <w:rPr>
          <w:bCs/>
          <w:color w:val="000000"/>
          <w:sz w:val="22"/>
          <w:szCs w:val="22"/>
        </w:rPr>
      </w:pPr>
      <w:r>
        <w:t xml:space="preserve">Regulamin przyznawania </w:t>
      </w:r>
      <w:r>
        <w:rPr>
          <w:bCs/>
          <w:color w:val="000000"/>
          <w:sz w:val="22"/>
          <w:szCs w:val="22"/>
        </w:rPr>
        <w:t xml:space="preserve"> Stypendium Dyrektora im. Ryszarda Bobrowskiego </w:t>
      </w:r>
      <w:r>
        <w:rPr>
          <w:sz w:val="22"/>
          <w:szCs w:val="22"/>
        </w:rPr>
        <w:t>za osiągnięcia</w:t>
      </w:r>
      <w:r>
        <w:rPr>
          <w:bCs/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 xml:space="preserve">w dziedzinie nauki i sportu, działalności artystycznej i społecznej </w:t>
      </w:r>
      <w:r>
        <w:t xml:space="preserve">oraz wyjątkową postawę uczniowską, stanowiący załącznik do uchwały (nr 10/2017)  Zarządu Stowarzyszenia na Rzecz Integracji i Edukacji „Razem Łatwiej” przy Szkole Podstawowej nr 11 z Oddziałami Integracyjnymi w Jarosławiu.  z dnia  7 maja 2018 r. </w:t>
      </w:r>
    </w:p>
    <w:p w:rsidR="00AA3AD6" w:rsidRDefault="00AA3AD6" w:rsidP="00AA3AD6">
      <w:pPr>
        <w:autoSpaceDE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§ 1</w:t>
      </w:r>
    </w:p>
    <w:p w:rsidR="00AA3AD6" w:rsidRDefault="00AA3AD6" w:rsidP="00AA3AD6">
      <w:pPr>
        <w:autoSpaceDE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Ilekroć w Regulaminie jest mowa o :</w:t>
      </w:r>
    </w:p>
    <w:p w:rsidR="00AA3AD6" w:rsidRDefault="00AA3AD6" w:rsidP="00AA3AD6">
      <w:pPr>
        <w:pStyle w:val="NormalnyWeb"/>
        <w:spacing w:before="0" w:after="0"/>
        <w:ind w:left="420"/>
        <w:jc w:val="both"/>
        <w:rPr>
          <w:sz w:val="22"/>
          <w:szCs w:val="22"/>
        </w:rPr>
      </w:pPr>
      <w:r>
        <w:rPr>
          <w:sz w:val="22"/>
          <w:szCs w:val="22"/>
        </w:rPr>
        <w:t>1. Szkole – należy przez to rozumieć Szkołę Podstawową nr 11 z Oddziałami Integracyjnymi im. Adama Mickiewicza w Jarosławiu, do której uczęszczają dzieci, którym przyznawane jest  stypendium za  osiągnięcia  naukowe, artystyczne i sportowe i wyjątkową postawę uczniowską;</w:t>
      </w:r>
    </w:p>
    <w:p w:rsidR="00AA3AD6" w:rsidRDefault="00AA3AD6" w:rsidP="00AA3AD6">
      <w:pPr>
        <w:pStyle w:val="NormalnyWeb"/>
        <w:spacing w:before="0" w:after="0"/>
        <w:ind w:left="4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Uczniu – należy przez to rozumieć ucznia klas IV- VII i klas gimnazjum, uczęszczającego do szkoły, o której mowa w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1 </w:t>
      </w:r>
    </w:p>
    <w:p w:rsidR="00AA3AD6" w:rsidRDefault="00AA3AD6" w:rsidP="00AA3AD6">
      <w:pPr>
        <w:pStyle w:val="NormalnyWeb"/>
        <w:spacing w:before="0" w:after="0"/>
        <w:ind w:left="1080"/>
        <w:jc w:val="both"/>
        <w:rPr>
          <w:sz w:val="22"/>
          <w:szCs w:val="22"/>
        </w:rPr>
      </w:pPr>
    </w:p>
    <w:p w:rsidR="00AA3AD6" w:rsidRDefault="00AA3AD6" w:rsidP="00AA3AD6">
      <w:pPr>
        <w:autoSpaceDE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§ 2</w:t>
      </w:r>
    </w:p>
    <w:p w:rsidR="00AA3AD6" w:rsidRDefault="00AA3AD6" w:rsidP="00AA3AD6">
      <w:pPr>
        <w:pStyle w:val="NormalnyWeb"/>
        <w:numPr>
          <w:ilvl w:val="0"/>
          <w:numId w:val="1"/>
        </w:numPr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Stypendium może otrzymać uczeń, który spełnia następujące warunki:</w:t>
      </w:r>
    </w:p>
    <w:p w:rsidR="00AA3AD6" w:rsidRDefault="00AA3AD6" w:rsidP="00AA3AD6">
      <w:pPr>
        <w:pStyle w:val="NormalnyWeb"/>
        <w:numPr>
          <w:ilvl w:val="0"/>
          <w:numId w:val="2"/>
        </w:numPr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otrzymał pozytywną opinię wychowawcy </w:t>
      </w:r>
    </w:p>
    <w:p w:rsidR="00AA3AD6" w:rsidRDefault="00AA3AD6" w:rsidP="00AA3AD6">
      <w:pPr>
        <w:pStyle w:val="NormalnyWeb"/>
        <w:numPr>
          <w:ilvl w:val="0"/>
          <w:numId w:val="2"/>
        </w:numPr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posiada szczególne osiągnięcia w nauce, działalności artystycznej lub sporcie lub wykazał się wyjątkową postawą uczniowską lub społeczną i otrzymał  co najmniej bardzo dobrą ocenę z zachowania i religii i średnią ocen przynajmniej 4,00; </w:t>
      </w:r>
    </w:p>
    <w:p w:rsidR="00AA3AD6" w:rsidRDefault="00AA3AD6" w:rsidP="00AA3AD6">
      <w:pPr>
        <w:pStyle w:val="NormalnyWeb"/>
        <w:numPr>
          <w:ilvl w:val="0"/>
          <w:numId w:val="1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t xml:space="preserve"> Z wnioskiem o przyznanie stypendium występuje wychowawca ucznia.</w:t>
      </w:r>
    </w:p>
    <w:p w:rsidR="00AA3AD6" w:rsidRDefault="00AA3AD6" w:rsidP="00AA3AD6">
      <w:pPr>
        <w:pStyle w:val="NormalnyWeb"/>
        <w:spacing w:before="0" w:after="0"/>
        <w:rPr>
          <w:sz w:val="22"/>
          <w:szCs w:val="22"/>
        </w:rPr>
      </w:pPr>
    </w:p>
    <w:p w:rsidR="00AA3AD6" w:rsidRDefault="00AA3AD6" w:rsidP="00AA3AD6">
      <w:pPr>
        <w:autoSpaceDE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3</w:t>
      </w:r>
    </w:p>
    <w:p w:rsidR="00AA3AD6" w:rsidRDefault="00AA3AD6" w:rsidP="00AA3AD6">
      <w:pPr>
        <w:pStyle w:val="Akapitzlist"/>
        <w:numPr>
          <w:ilvl w:val="2"/>
          <w:numId w:val="3"/>
        </w:numPr>
        <w:autoSpaceDE w:val="0"/>
        <w:ind w:left="709" w:hanging="425"/>
      </w:pPr>
      <w:r>
        <w:rPr>
          <w:sz w:val="22"/>
          <w:szCs w:val="22"/>
        </w:rPr>
        <w:t>Jednorazowe stypendium przyznawane jest w kwocie od 100 do 250 zł .</w:t>
      </w:r>
    </w:p>
    <w:p w:rsidR="00AA3AD6" w:rsidRDefault="00AA3AD6" w:rsidP="00AA3AD6">
      <w:pPr>
        <w:pStyle w:val="Akapitzlist"/>
        <w:numPr>
          <w:ilvl w:val="2"/>
          <w:numId w:val="3"/>
        </w:numPr>
        <w:autoSpaceDE w:val="0"/>
        <w:ind w:left="709" w:hanging="425"/>
      </w:pPr>
      <w:r>
        <w:t>Uczniowie otrzymują stypendium z rąk Pani Dyrektor na uroczystym zakończeniu roku.</w:t>
      </w:r>
    </w:p>
    <w:p w:rsidR="00AA3AD6" w:rsidRDefault="00AA3AD6" w:rsidP="00AA3AD6">
      <w:pPr>
        <w:autoSpaceDE w:val="0"/>
        <w:rPr>
          <w:rFonts w:ascii="Times New Roman" w:hAnsi="Times New Roman" w:cs="Times New Roman"/>
        </w:rPr>
      </w:pPr>
    </w:p>
    <w:p w:rsidR="00AA3AD6" w:rsidRDefault="00AA3AD6" w:rsidP="00AA3AD6">
      <w:pPr>
        <w:autoSpaceDE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§ 4</w:t>
      </w:r>
    </w:p>
    <w:p w:rsidR="00AA3AD6" w:rsidRDefault="00AA3AD6" w:rsidP="00AA3AD6">
      <w:pPr>
        <w:pStyle w:val="NormalnyWeb"/>
        <w:numPr>
          <w:ilvl w:val="2"/>
          <w:numId w:val="1"/>
        </w:numPr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Wzór wniosku o przyznanie stypendium określa załącznik  nr 1 do Regulaminu.</w:t>
      </w:r>
    </w:p>
    <w:p w:rsidR="00AA3AD6" w:rsidRDefault="00AA3AD6" w:rsidP="00AA3AD6">
      <w:pPr>
        <w:pStyle w:val="NormalnyWeb"/>
        <w:numPr>
          <w:ilvl w:val="2"/>
          <w:numId w:val="1"/>
        </w:numPr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Wniosek o przyznanie  stypendium składa się w sekretariacie Szkoły Podstawowej nr 11 z Oddziałami Integracyjnymi w Jarosławiu przy ul. Kraszewskiego w terminie do dnia 15 czerwca. </w:t>
      </w:r>
    </w:p>
    <w:p w:rsidR="00AA3AD6" w:rsidRDefault="00AA3AD6" w:rsidP="00AA3AD6">
      <w:pPr>
        <w:pStyle w:val="NormalnyWeb"/>
        <w:numPr>
          <w:ilvl w:val="2"/>
          <w:numId w:val="1"/>
        </w:numPr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Do opiniowania wniosków o przyznanie stypendium powołuje się czteroosobową Komisję (przedstawiciel Zarządu i trzech członków Stowarzyszenia).</w:t>
      </w:r>
    </w:p>
    <w:p w:rsidR="00AA3AD6" w:rsidRDefault="00AA3AD6" w:rsidP="00AA3AD6">
      <w:pPr>
        <w:pStyle w:val="NormalnyWeb"/>
        <w:numPr>
          <w:ilvl w:val="2"/>
          <w:numId w:val="1"/>
        </w:numPr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Stypendium przyznawane jest  jeden raz w roku.</w:t>
      </w:r>
    </w:p>
    <w:p w:rsidR="00AA3AD6" w:rsidRDefault="00AA3AD6" w:rsidP="00AA3AD6">
      <w:pPr>
        <w:pStyle w:val="NormalnyWeb"/>
        <w:numPr>
          <w:ilvl w:val="2"/>
          <w:numId w:val="1"/>
        </w:numPr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Stypendium będzie przyznawane do wyczerpania środków stypendialnych, których kwota została określona w umowie darowizny.</w:t>
      </w:r>
    </w:p>
    <w:p w:rsidR="00AA3AD6" w:rsidRDefault="00AA3AD6" w:rsidP="00AA3AD6">
      <w:pPr>
        <w:pStyle w:val="NormalnyWeb"/>
        <w:numPr>
          <w:ilvl w:val="2"/>
          <w:numId w:val="1"/>
        </w:numPr>
        <w:spacing w:before="0" w:after="0"/>
        <w:jc w:val="both"/>
        <w:rPr>
          <w:sz w:val="22"/>
          <w:szCs w:val="22"/>
        </w:rPr>
      </w:pPr>
      <w:r>
        <w:t xml:space="preserve">Stypendium będzie przyznawane jednorazowo </w:t>
      </w:r>
      <w:r>
        <w:rPr>
          <w:sz w:val="22"/>
          <w:szCs w:val="22"/>
        </w:rPr>
        <w:t xml:space="preserve"> </w:t>
      </w:r>
      <w:r>
        <w:t>w kwocie określonej zgodnie z decyzją komisji na podstawie osiągnięć ucznia przedstawionych we wniosku.</w:t>
      </w:r>
    </w:p>
    <w:p w:rsidR="00AA3AD6" w:rsidRDefault="00AA3AD6" w:rsidP="00AA3AD6">
      <w:pPr>
        <w:pStyle w:val="NormalnyWeb"/>
        <w:spacing w:before="0" w:after="0"/>
        <w:jc w:val="both"/>
      </w:pPr>
    </w:p>
    <w:p w:rsidR="00AA3AD6" w:rsidRDefault="00AA3AD6" w:rsidP="00AA3AD6">
      <w:pPr>
        <w:pStyle w:val="NormalnyWeb"/>
        <w:spacing w:before="0" w:after="0"/>
        <w:jc w:val="both"/>
      </w:pPr>
    </w:p>
    <w:p w:rsidR="00AA3AD6" w:rsidRDefault="00AA3AD6" w:rsidP="00AA3AD6">
      <w:pPr>
        <w:pStyle w:val="NormalnyWeb"/>
        <w:spacing w:before="0" w:after="0"/>
        <w:jc w:val="both"/>
      </w:pPr>
    </w:p>
    <w:p w:rsidR="00AA3AD6" w:rsidRDefault="00AA3AD6" w:rsidP="00AA3AD6">
      <w:pPr>
        <w:pStyle w:val="NormalnyWeb"/>
        <w:spacing w:before="0" w:after="0"/>
        <w:jc w:val="both"/>
        <w:rPr>
          <w:sz w:val="22"/>
          <w:szCs w:val="22"/>
        </w:rPr>
      </w:pPr>
      <w:r>
        <w:t xml:space="preserve">Regulamin wchodzi w życie z dniem jego ustalenia: 7 maja 2018 r. </w:t>
      </w:r>
    </w:p>
    <w:p w:rsidR="00AA3AD6" w:rsidRDefault="00AA3AD6" w:rsidP="00AA3AD6">
      <w:pPr>
        <w:rPr>
          <w:rFonts w:ascii="Times New Roman" w:hAnsi="Times New Roman" w:cs="Times New Roman"/>
        </w:rPr>
      </w:pPr>
    </w:p>
    <w:p w:rsidR="00AA3AD6" w:rsidRDefault="00AA3AD6" w:rsidP="00AA3AD6">
      <w:pPr>
        <w:rPr>
          <w:rFonts w:ascii="Times New Roman" w:hAnsi="Times New Roman" w:cs="Times New Roman"/>
        </w:rPr>
      </w:pPr>
    </w:p>
    <w:p w:rsidR="00CF24F7" w:rsidRDefault="00CF24F7"/>
    <w:sectPr w:rsidR="00CF24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E35DAC"/>
    <w:multiLevelType w:val="hybridMultilevel"/>
    <w:tmpl w:val="C31233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BC7642"/>
    <w:multiLevelType w:val="hybridMultilevel"/>
    <w:tmpl w:val="9C4C9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A3AD6"/>
    <w:rsid w:val="00AA3AD6"/>
    <w:rsid w:val="00CF2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AA3AD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A3AD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2019-01-19T16:28:00Z</dcterms:created>
  <dcterms:modified xsi:type="dcterms:W3CDTF">2019-01-19T16:28:00Z</dcterms:modified>
</cp:coreProperties>
</file>